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0"/>
        <w:jc w:val="center"/>
        <w:rPr>
          <w:rFonts w:hint="eastAsia" w:ascii="华文中宋" w:hAnsi="华文中宋" w:eastAsia="华文中宋" w:cs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2022-2023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湖北省级科技特派员申请表</w:t>
      </w:r>
    </w:p>
    <w:tbl>
      <w:tblPr>
        <w:tblStyle w:val="4"/>
        <w:tblW w:w="8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394"/>
        <w:gridCol w:w="1230"/>
        <w:gridCol w:w="390"/>
        <w:gridCol w:w="1200"/>
        <w:gridCol w:w="285"/>
        <w:gridCol w:w="1215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寸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登记证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30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银行卡号</w:t>
            </w:r>
          </w:p>
        </w:tc>
        <w:tc>
          <w:tcPr>
            <w:tcW w:w="30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开户行行号</w:t>
            </w:r>
          </w:p>
        </w:tc>
        <w:tc>
          <w:tcPr>
            <w:tcW w:w="30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014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留任制</w:t>
            </w: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科技特派员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推荐市（州）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1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2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揭榜制</w:t>
            </w: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科技特派员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81" w:type="dxa"/>
            <w:vMerge w:val="restart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拟服务地区</w:t>
            </w:r>
          </w:p>
        </w:tc>
        <w:tc>
          <w:tcPr>
            <w:tcW w:w="3014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市州：</w:t>
            </w:r>
          </w:p>
        </w:tc>
        <w:tc>
          <w:tcPr>
            <w:tcW w:w="1485" w:type="dxa"/>
            <w:gridSpan w:val="2"/>
            <w:vMerge w:val="restart"/>
            <w:noWrap w:val="0"/>
            <w:vAlign w:val="center"/>
          </w:tcPr>
          <w:p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揭榜编号</w:t>
            </w:r>
          </w:p>
        </w:tc>
        <w:tc>
          <w:tcPr>
            <w:tcW w:w="2343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81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4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县（市、区）：</w:t>
            </w:r>
          </w:p>
        </w:tc>
        <w:tc>
          <w:tcPr>
            <w:tcW w:w="148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服务产业</w:t>
            </w:r>
          </w:p>
        </w:tc>
        <w:tc>
          <w:tcPr>
            <w:tcW w:w="6842" w:type="dxa"/>
            <w:gridSpan w:val="7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粮食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棉花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油料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蔬菜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家畜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家禽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水产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果树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茶叶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魔芋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食用菌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林木（花卉）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其他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凝练技术服务项目名称</w:t>
            </w:r>
          </w:p>
        </w:tc>
        <w:tc>
          <w:tcPr>
            <w:tcW w:w="6842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个人介绍和案例</w:t>
            </w:r>
          </w:p>
        </w:tc>
        <w:tc>
          <w:tcPr>
            <w:tcW w:w="6842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（300字以内）</w:t>
            </w:r>
          </w:p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个人成果情况（包括专利、奖励、论文、科技项目等）</w:t>
            </w:r>
          </w:p>
        </w:tc>
        <w:tc>
          <w:tcPr>
            <w:tcW w:w="6842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工作单位意见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单位盖章</w:t>
            </w:r>
          </w:p>
          <w:p>
            <w:pPr>
              <w:jc w:val="right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市（州）科技局意见</w:t>
            </w:r>
          </w:p>
        </w:tc>
        <w:tc>
          <w:tcPr>
            <w:tcW w:w="2628" w:type="dxa"/>
            <w:gridSpan w:val="3"/>
            <w:noWrap w:val="0"/>
            <w:vAlign w:val="center"/>
          </w:tcPr>
          <w:p>
            <w:pPr>
              <w:ind w:firstLine="1890" w:firstLineChars="900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470" w:firstLineChars="700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单位盖章</w:t>
            </w:r>
          </w:p>
          <w:p>
            <w:pPr>
              <w:jc w:val="right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揭榜制科技人员申请只需要工作单位盖章，在揭榜申报时必须上传盖章（PDF格式）和电子版申请表；市、州推荐留任制科技特派员申请表需要工作单位和推荐市（州）科技局盖章都盖章，申报时必须上传盖章（PDF格式）和电子版申请表。</w:t>
      </w:r>
    </w:p>
    <w:p>
      <w:pP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2.照片以1寸登记照为准，在上传申请表PDF时，将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登记照以本人“单位+姓名”命名上传。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DlkZWRlMTM4N2Y3NmVmOWU5OGNjMTY2YmExZjkifQ=="/>
  </w:docVars>
  <w:rsids>
    <w:rsidRoot w:val="00000000"/>
    <w:rsid w:val="0D2941EA"/>
    <w:rsid w:val="128A039C"/>
    <w:rsid w:val="1B113C15"/>
    <w:rsid w:val="26700292"/>
    <w:rsid w:val="2A62776E"/>
    <w:rsid w:val="2C107FE0"/>
    <w:rsid w:val="470628CB"/>
    <w:rsid w:val="628142BA"/>
    <w:rsid w:val="6A425119"/>
    <w:rsid w:val="74B1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420</Characters>
  <Lines>0</Lines>
  <Paragraphs>0</Paragraphs>
  <TotalTime>0</TotalTime>
  <ScaleCrop>false</ScaleCrop>
  <LinksUpToDate>false</LinksUpToDate>
  <CharactersWithSpaces>487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2022-06-27T04:50:00Z</dcterms:created>
  <dc:creator>PC</dc:creator>
  <cp:lastModifiedBy>柳升</cp:lastModifiedBy>
  <cp:lastPrinted>2022-06-27T06:13:00Z</cp:lastPrinted>
  <dcterms:modified xsi:type="dcterms:W3CDTF">2022-07-05T06:47:04Z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6BCC5862AD0B49029CA481A931358664</vt:lpwstr>
  </property>
</Properties>
</file>